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C" w:rsidRPr="003A71EE" w:rsidRDefault="00754EDB" w:rsidP="002139B3">
      <w:pPr>
        <w:ind w:left="142"/>
        <w:jc w:val="center"/>
        <w:rPr>
          <w:sz w:val="28"/>
          <w:szCs w:val="28"/>
        </w:rPr>
      </w:pPr>
      <w:r w:rsidRPr="003A71EE">
        <w:rPr>
          <w:sz w:val="28"/>
          <w:szCs w:val="28"/>
        </w:rPr>
        <w:t>Intresseförfrågan</w:t>
      </w:r>
    </w:p>
    <w:p w:rsidR="00754EDB" w:rsidRDefault="00754EDB" w:rsidP="004E3C3A">
      <w:pPr>
        <w:spacing w:after="60"/>
        <w:ind w:left="142"/>
        <w:jc w:val="center"/>
      </w:pPr>
      <w:r>
        <w:t>Detta formulär skickas till er som är medlemmar i Åselstad Villaägarförening för att undersöka intresset</w:t>
      </w:r>
      <w:r w:rsidR="002139B3">
        <w:t xml:space="preserve"> för</w:t>
      </w:r>
      <w:r>
        <w:t xml:space="preserve"> vad vi bör lägga pengar och tid på inom föreningen. Vill ni vara med och påverka ombeds ni att fylla i formuläret, det är ett formulär per fastighet som innehar medlemskap.</w:t>
      </w:r>
    </w:p>
    <w:p w:rsidR="00754EDB" w:rsidRDefault="00754EDB" w:rsidP="004E3C3A">
      <w:pPr>
        <w:spacing w:after="120" w:line="240" w:lineRule="auto"/>
        <w:ind w:left="142"/>
        <w:jc w:val="center"/>
      </w:pPr>
      <w:r>
        <w:t xml:space="preserve">Formuläret lämnas senast den </w:t>
      </w:r>
      <w:r w:rsidR="004E3C3A">
        <w:t>22 december</w:t>
      </w:r>
      <w:r>
        <w:t xml:space="preserve"> 2017</w:t>
      </w:r>
      <w:r w:rsidR="004E3C3A">
        <w:br/>
        <w:t>antingen</w:t>
      </w:r>
      <w:r>
        <w:t xml:space="preserve"> i b</w:t>
      </w:r>
      <w:r w:rsidR="002139B3">
        <w:t>revlådan på Mandelblomsvägen 19 eller</w:t>
      </w:r>
      <w:r w:rsidR="004E3C3A">
        <w:t xml:space="preserve"> skickas</w:t>
      </w:r>
      <w:r w:rsidR="002139B3">
        <w:t xml:space="preserve"> till medlem@aselstad.se</w:t>
      </w:r>
    </w:p>
    <w:p w:rsidR="00754EDB" w:rsidRDefault="00754EDB" w:rsidP="008526D9">
      <w:pPr>
        <w:spacing w:before="240" w:after="120"/>
        <w:ind w:left="142"/>
      </w:pPr>
      <w:r>
        <w:t xml:space="preserve">I vårt hushåll har vi för avsikt och intresse av att nyttja följande (kryssa för i </w:t>
      </w:r>
      <w:r w:rsidR="003A71EE">
        <w:t>respektive ruta</w:t>
      </w:r>
      <w:r>
        <w:t>);</w:t>
      </w:r>
    </w:p>
    <w:p w:rsidR="002139B3" w:rsidRDefault="00D5622C" w:rsidP="004E3C3A">
      <w:pPr>
        <w:spacing w:after="40" w:line="240" w:lineRule="auto"/>
        <w:ind w:left="142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2139B3">
        <w:instrText xml:space="preserve"> FORMCHECKBOX </w:instrText>
      </w:r>
      <w:r>
        <w:fldChar w:fldCharType="separate"/>
      </w:r>
      <w:r>
        <w:fldChar w:fldCharType="end"/>
      </w:r>
      <w:bookmarkEnd w:id="0"/>
      <w:r w:rsidR="002139B3">
        <w:t xml:space="preserve"> Fotbollsplanen</w:t>
      </w:r>
    </w:p>
    <w:p w:rsidR="002139B3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="002139B3">
        <w:instrText xml:space="preserve"> FORMCHECKBOX </w:instrText>
      </w:r>
      <w:r>
        <w:fldChar w:fldCharType="separate"/>
      </w:r>
      <w:r>
        <w:fldChar w:fldCharType="end"/>
      </w:r>
      <w:bookmarkEnd w:id="1"/>
      <w:r w:rsidR="002139B3">
        <w:t xml:space="preserve"> Våra befintliga promenadstråk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Valborgsfirande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Midsommarfirande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Åselstad-dagen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Lekparken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Hundbryggan vid hundbadet (i slutet av Åselstadsvägen)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Badbryggan vid Lilla badet (till höger om hundbryggorna)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Badplatsen Stora badet (sandstrand/gräs inne i viken nedanför Murgrönevägen)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Badbryggan vid stigen från Stora badet ut från viken med Stora badet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Tilias plats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Pulkabacken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Björkön (nära Ensjöholms by)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Boulebanan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Basketplanen</w:t>
      </w:r>
    </w:p>
    <w:p w:rsidR="004E3C3A" w:rsidRDefault="004E3C3A" w:rsidP="004E3C3A">
      <w:pPr>
        <w:spacing w:before="120" w:after="0" w:line="240" w:lineRule="auto"/>
        <w:ind w:left="142"/>
        <w:rPr>
          <w:i/>
        </w:rPr>
      </w:pPr>
      <w:r>
        <w:rPr>
          <w:i/>
        </w:rPr>
        <w:t>Nya förslag: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Promenadstråk utmed ån, från </w:t>
      </w:r>
      <w:r w:rsidR="005901EB">
        <w:t>sten</w:t>
      </w:r>
      <w:r w:rsidR="004E3C3A">
        <w:t xml:space="preserve">bron till </w:t>
      </w:r>
      <w:proofErr w:type="spellStart"/>
      <w:r w:rsidR="004E3C3A">
        <w:t>Ensjöholms</w:t>
      </w:r>
      <w:proofErr w:type="spellEnd"/>
      <w:r w:rsidR="004E3C3A">
        <w:t xml:space="preserve"> by och bort mot</w:t>
      </w:r>
      <w:r w:rsidR="005901EB">
        <w:t xml:space="preserve"> nya</w:t>
      </w:r>
      <w:r w:rsidR="004E3C3A">
        <w:t xml:space="preserve"> </w:t>
      </w:r>
      <w:proofErr w:type="spellStart"/>
      <w:r w:rsidR="004E3C3A">
        <w:t>LSS-boendet</w:t>
      </w:r>
      <w:proofErr w:type="spellEnd"/>
      <w:r w:rsidR="005901EB">
        <w:t xml:space="preserve"> ”Bäckstigen”</w:t>
      </w:r>
    </w:p>
    <w:p w:rsidR="004E3C3A" w:rsidRDefault="00D5622C" w:rsidP="004E3C3A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Utegym</w:t>
      </w:r>
    </w:p>
    <w:p w:rsidR="005901EB" w:rsidRDefault="00D5622C" w:rsidP="005901EB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4E3C3A">
        <w:instrText xml:space="preserve"> FORMCHECKBOX </w:instrText>
      </w:r>
      <w:r>
        <w:fldChar w:fldCharType="separate"/>
      </w:r>
      <w:r>
        <w:fldChar w:fldCharType="end"/>
      </w:r>
      <w:r w:rsidR="004E3C3A">
        <w:t xml:space="preserve"> </w:t>
      </w:r>
      <w:r w:rsidR="005901EB">
        <w:t>Skapande av en b</w:t>
      </w:r>
      <w:r w:rsidR="004E3C3A">
        <w:t>jörkbacke (från Kaprifolvägen ner förbi slutet av Åselstadsvägen till hundbadet)</w:t>
      </w:r>
    </w:p>
    <w:p w:rsidR="005901EB" w:rsidRPr="005901EB" w:rsidRDefault="00D5622C" w:rsidP="005901EB">
      <w:pPr>
        <w:spacing w:after="40" w:line="240" w:lineRule="auto"/>
        <w:ind w:left="142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5901EB">
        <w:instrText xml:space="preserve"> FORMCHECKBOX </w:instrText>
      </w:r>
      <w:r>
        <w:fldChar w:fldCharType="separate"/>
      </w:r>
      <w:r>
        <w:fldChar w:fldCharType="end"/>
      </w:r>
      <w:r w:rsidR="005901EB">
        <w:t xml:space="preserve"> Trappsteg i nedre delen av backen ner till hundbadet/lilla badet (slutet av ’björkbacken’)</w:t>
      </w:r>
    </w:p>
    <w:p w:rsidR="00754EDB" w:rsidRDefault="00754EDB" w:rsidP="008526D9">
      <w:pPr>
        <w:spacing w:before="240" w:after="120"/>
        <w:ind w:left="142"/>
      </w:pPr>
      <w:r>
        <w:t>Egna kommentarer eller förslag:</w:t>
      </w:r>
      <w:sdt>
        <w:sdtPr>
          <w:id w:val="1137488199"/>
          <w:placeholder>
            <w:docPart w:val="DefaultPlaceholder_22675703"/>
          </w:placeholder>
        </w:sdtPr>
        <w:sdtContent>
          <w:r>
            <w:t>________________________________________________________</w:t>
          </w:r>
          <w:r w:rsidR="004E3C3A"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754EDB" w:rsidRPr="004E3C3A" w:rsidRDefault="00754EDB" w:rsidP="008526D9">
      <w:pPr>
        <w:spacing w:before="240" w:after="0" w:line="240" w:lineRule="auto"/>
        <w:ind w:left="142"/>
        <w:rPr>
          <w:sz w:val="16"/>
          <w:szCs w:val="16"/>
        </w:rPr>
      </w:pPr>
      <w:r>
        <w:t>Fastighetsbeteckning eller adress:</w:t>
      </w:r>
      <w:sdt>
        <w:sdtPr>
          <w:id w:val="1137488201"/>
          <w:placeholder>
            <w:docPart w:val="DefaultPlaceholder_22675703"/>
          </w:placeholder>
        </w:sdtPr>
        <w:sdtContent>
          <w:r>
            <w:t>__________</w:t>
          </w:r>
          <w:r w:rsidR="004E3C3A">
            <w:t>_______________________________</w:t>
          </w:r>
        </w:sdtContent>
      </w:sdt>
      <w:r w:rsidR="004E3C3A">
        <w:t xml:space="preserve"> </w:t>
      </w:r>
      <w:r w:rsidR="004E3C3A" w:rsidRPr="008A74BF">
        <w:rPr>
          <w:sz w:val="16"/>
          <w:szCs w:val="16"/>
        </w:rPr>
        <w:t>(Vi</w:t>
      </w:r>
      <w:r w:rsidR="004E3C3A" w:rsidRPr="004E3C3A">
        <w:rPr>
          <w:sz w:val="16"/>
          <w:szCs w:val="16"/>
        </w:rPr>
        <w:t xml:space="preserve"> använder fastighetsbeteckning/adress för att säkerställa max en respons per </w:t>
      </w:r>
      <w:r w:rsidR="001729C0">
        <w:rPr>
          <w:sz w:val="16"/>
          <w:szCs w:val="16"/>
        </w:rPr>
        <w:t>fastighet</w:t>
      </w:r>
      <w:r w:rsidR="004E3C3A" w:rsidRPr="004E3C3A">
        <w:rPr>
          <w:sz w:val="16"/>
          <w:szCs w:val="16"/>
        </w:rPr>
        <w:t>, när detta är avstämt sparar vi inte dessa uppgifter utan behandlar informationen i statistisk form. Endast deltagare i styrelsen i Åselstads Villaägarförening kommer att behandla uppgifterna för detta syfte. Genom att lämna in enkäten godtar du sådan behandling</w:t>
      </w:r>
      <w:r w:rsidR="008526D9">
        <w:rPr>
          <w:sz w:val="16"/>
          <w:szCs w:val="16"/>
        </w:rPr>
        <w:t>, kontakta styrelsen om du ångrar dig</w:t>
      </w:r>
      <w:r w:rsidR="004E3C3A" w:rsidRPr="004E3C3A">
        <w:rPr>
          <w:sz w:val="16"/>
          <w:szCs w:val="16"/>
        </w:rPr>
        <w:t>.)</w:t>
      </w:r>
    </w:p>
    <w:p w:rsidR="004E3C3A" w:rsidRDefault="004E3C3A" w:rsidP="002139B3">
      <w:pPr>
        <w:ind w:left="142"/>
        <w:jc w:val="center"/>
      </w:pPr>
    </w:p>
    <w:p w:rsidR="004E3C3A" w:rsidRDefault="00754EDB" w:rsidP="002139B3">
      <w:pPr>
        <w:ind w:left="142"/>
        <w:jc w:val="center"/>
      </w:pPr>
      <w:r>
        <w:t xml:space="preserve">Utifrån resultatet har </w:t>
      </w:r>
      <w:r w:rsidR="003A71EE">
        <w:t>föreningen</w:t>
      </w:r>
      <w:r>
        <w:t xml:space="preserve"> sedan ett underlag för att värdera var vi ska lägga vår tid och energi på våra städdagar och övriga aktiviteter, samt ett underlag för</w:t>
      </w:r>
      <w:r w:rsidR="003A71EE">
        <w:t xml:space="preserve"> att ta fram ett budgetförslag.</w:t>
      </w:r>
    </w:p>
    <w:p w:rsidR="00754EDB" w:rsidRDefault="00754EDB" w:rsidP="002139B3">
      <w:pPr>
        <w:ind w:left="142"/>
        <w:jc w:val="center"/>
      </w:pPr>
      <w:r>
        <w:t xml:space="preserve">Tack för </w:t>
      </w:r>
      <w:r w:rsidR="002139B3">
        <w:t>er</w:t>
      </w:r>
      <w:r>
        <w:t xml:space="preserve"> medverkan!</w:t>
      </w:r>
    </w:p>
    <w:sectPr w:rsidR="00754EDB" w:rsidSect="00596DCC">
      <w:headerReference w:type="default" r:id="rId7"/>
      <w:footerReference w:type="default" r:id="rId8"/>
      <w:pgSz w:w="11906" w:h="16838"/>
      <w:pgMar w:top="97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88" w:rsidRDefault="00500A88" w:rsidP="005901EB">
      <w:pPr>
        <w:spacing w:after="0" w:line="240" w:lineRule="auto"/>
      </w:pPr>
      <w:r>
        <w:separator/>
      </w:r>
    </w:p>
  </w:endnote>
  <w:endnote w:type="continuationSeparator" w:id="0">
    <w:p w:rsidR="00500A88" w:rsidRDefault="00500A88" w:rsidP="005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CC" w:rsidRDefault="00596DCC" w:rsidP="00596DCC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866775" cy="86677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81" cy="86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88" w:rsidRDefault="00500A88" w:rsidP="005901EB">
      <w:pPr>
        <w:spacing w:after="0" w:line="240" w:lineRule="auto"/>
      </w:pPr>
      <w:r>
        <w:separator/>
      </w:r>
    </w:p>
  </w:footnote>
  <w:footnote w:type="continuationSeparator" w:id="0">
    <w:p w:rsidR="00500A88" w:rsidRDefault="00500A88" w:rsidP="005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EB" w:rsidRDefault="005901EB" w:rsidP="005901EB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6F7"/>
    <w:multiLevelType w:val="hybridMultilevel"/>
    <w:tmpl w:val="B98E12C8"/>
    <w:lvl w:ilvl="0" w:tplc="BBFAFCC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3583"/>
    <w:multiLevelType w:val="hybridMultilevel"/>
    <w:tmpl w:val="1CD8C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3FF2"/>
    <w:multiLevelType w:val="hybridMultilevel"/>
    <w:tmpl w:val="EA2EAA66"/>
    <w:lvl w:ilvl="0" w:tplc="8A463EB4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j4vWrrSAQ+xXkLomd9YeN8WwWI=" w:salt="wOZWwPoHNJCMWlHDlSHnRw==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EDB"/>
    <w:rsid w:val="001729C0"/>
    <w:rsid w:val="001B2CF5"/>
    <w:rsid w:val="002139B3"/>
    <w:rsid w:val="002843C5"/>
    <w:rsid w:val="003A71EE"/>
    <w:rsid w:val="004E3C3A"/>
    <w:rsid w:val="00500A88"/>
    <w:rsid w:val="005901EB"/>
    <w:rsid w:val="00596DCC"/>
    <w:rsid w:val="006F6568"/>
    <w:rsid w:val="00754EDB"/>
    <w:rsid w:val="008526D9"/>
    <w:rsid w:val="008558D4"/>
    <w:rsid w:val="008A74BF"/>
    <w:rsid w:val="00935470"/>
    <w:rsid w:val="0099242C"/>
    <w:rsid w:val="00B65ADE"/>
    <w:rsid w:val="00BD330E"/>
    <w:rsid w:val="00D5622C"/>
    <w:rsid w:val="00EA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B2CF5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754ED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139B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39B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1EB"/>
  </w:style>
  <w:style w:type="paragraph" w:styleId="Sidfot">
    <w:name w:val="footer"/>
    <w:basedOn w:val="Normal"/>
    <w:link w:val="SidfotChar"/>
    <w:uiPriority w:val="99"/>
    <w:unhideWhenUsed/>
    <w:rsid w:val="0059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F8A24-C7D0-450D-A125-00943E0018A8}"/>
      </w:docPartPr>
      <w:docPartBody>
        <w:p w:rsidR="00DD6FA9" w:rsidRDefault="0002637C">
          <w:r w:rsidRPr="000701E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1304"/>
  <w:hyphenationZone w:val="425"/>
  <w:characterSpacingControl w:val="doNotCompress"/>
  <w:compat>
    <w:useFELayout/>
  </w:compat>
  <w:rsids>
    <w:rsidRoot w:val="0002637C"/>
    <w:rsid w:val="0002637C"/>
    <w:rsid w:val="00D239CA"/>
    <w:rsid w:val="00DD6FA9"/>
    <w:rsid w:val="00EF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637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6</cp:revision>
  <cp:lastPrinted>2017-12-08T13:34:00Z</cp:lastPrinted>
  <dcterms:created xsi:type="dcterms:W3CDTF">2017-10-07T13:54:00Z</dcterms:created>
  <dcterms:modified xsi:type="dcterms:W3CDTF">2017-12-10T13:16:00Z</dcterms:modified>
</cp:coreProperties>
</file>